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F5" w:rsidP="00B701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701F5" w:rsidP="00B701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701F5" w:rsidP="00B701F5">
      <w:pPr>
        <w:jc w:val="center"/>
        <w:rPr>
          <w:sz w:val="26"/>
          <w:szCs w:val="26"/>
        </w:rPr>
      </w:pPr>
    </w:p>
    <w:p w:rsidR="00B701F5" w:rsidP="00B701F5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14 июля 2025 года</w:t>
      </w:r>
    </w:p>
    <w:p w:rsidR="00B701F5" w:rsidP="00B701F5">
      <w:pPr>
        <w:jc w:val="both"/>
        <w:rPr>
          <w:sz w:val="26"/>
          <w:szCs w:val="26"/>
        </w:rPr>
      </w:pPr>
    </w:p>
    <w:p w:rsidR="00B701F5" w:rsidP="00B701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B701F5" w:rsidP="00B701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5-1321-2805/2025, возбужденное по ч.1 ст.20.25 КоАП РФ в отношении </w:t>
      </w:r>
      <w:r>
        <w:rPr>
          <w:b/>
          <w:sz w:val="26"/>
          <w:szCs w:val="26"/>
        </w:rPr>
        <w:t xml:space="preserve">Бакланова </w:t>
      </w:r>
      <w:r w:rsidR="00B73C9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B701F5" w:rsidP="00B701F5">
      <w:pPr>
        <w:rPr>
          <w:b/>
          <w:sz w:val="26"/>
          <w:szCs w:val="26"/>
        </w:rPr>
      </w:pPr>
    </w:p>
    <w:p w:rsidR="00B701F5" w:rsidP="00B701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701F5" w:rsidP="00B701F5">
      <w:pPr>
        <w:jc w:val="center"/>
        <w:rPr>
          <w:sz w:val="26"/>
          <w:szCs w:val="26"/>
        </w:rPr>
      </w:pPr>
    </w:p>
    <w:p w:rsidR="00B701F5" w:rsidP="00B701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11.12.2024 в 00 час. 01 мин. Бакланов А.В., проживающий по адресу: </w:t>
      </w:r>
      <w:r w:rsidR="00B73C96">
        <w:rPr>
          <w:b/>
          <w:szCs w:val="26"/>
        </w:rPr>
        <w:t>**</w:t>
      </w:r>
      <w:r w:rsidR="00B73C96">
        <w:rPr>
          <w:b/>
          <w:szCs w:val="26"/>
        </w:rPr>
        <w:t xml:space="preserve">* </w:t>
      </w:r>
      <w:r>
        <w:rPr>
          <w:szCs w:val="26"/>
        </w:rPr>
        <w:t xml:space="preserve"> не</w:t>
      </w:r>
      <w:r>
        <w:rPr>
          <w:szCs w:val="26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B73C96">
        <w:rPr>
          <w:b/>
          <w:szCs w:val="26"/>
        </w:rPr>
        <w:t xml:space="preserve">*** </w:t>
      </w:r>
      <w:r>
        <w:rPr>
          <w:szCs w:val="26"/>
        </w:rPr>
        <w:t>от 27.09.2024.</w:t>
      </w:r>
    </w:p>
    <w:p w:rsidR="00B701F5" w:rsidP="00B701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Cs w:val="26"/>
        </w:rPr>
        <w:t>Бакланов А.В.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701F5" w:rsidP="00B701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701F5" w:rsidP="00B701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701F5" w:rsidP="00B701F5">
      <w:pPr>
        <w:pStyle w:val="BodyText"/>
        <w:ind w:firstLine="720"/>
        <w:rPr>
          <w:szCs w:val="26"/>
        </w:rPr>
      </w:pPr>
      <w:r>
        <w:rPr>
          <w:szCs w:val="26"/>
        </w:rPr>
        <w:t>Виновность Бакланова А.В.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B701F5" w:rsidP="00B701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701F5" w:rsidP="00B701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Бакланова А.В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701F5" w:rsidP="00B701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701F5" w:rsidP="00B701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701F5" w:rsidP="00B701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701F5" w:rsidP="00B701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701F5" w:rsidP="00B701F5">
      <w:pPr>
        <w:jc w:val="center"/>
        <w:rPr>
          <w:b/>
          <w:snapToGrid w:val="0"/>
          <w:color w:val="000000"/>
          <w:sz w:val="26"/>
          <w:szCs w:val="26"/>
        </w:rPr>
      </w:pPr>
    </w:p>
    <w:p w:rsidR="00B701F5" w:rsidP="00B701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701F5" w:rsidP="00B701F5">
      <w:pPr>
        <w:jc w:val="center"/>
        <w:rPr>
          <w:snapToGrid w:val="0"/>
          <w:color w:val="000000"/>
          <w:sz w:val="26"/>
          <w:szCs w:val="26"/>
        </w:rPr>
      </w:pPr>
    </w:p>
    <w:p w:rsidR="00B701F5" w:rsidP="00B701F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Бакланова </w:t>
      </w:r>
      <w:r w:rsidR="00B73C96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B701F5" w:rsidP="00B701F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B701F5" w:rsidP="00B701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B701F5" w:rsidP="00B701F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701F5" w:rsidP="00B701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701F5" w:rsidRPr="00D246C3" w:rsidP="00B701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D246C3" w:rsidR="00D246C3">
        <w:rPr>
          <w:bCs/>
          <w:sz w:val="26"/>
          <w:szCs w:val="26"/>
        </w:rPr>
        <w:t>0412365400165013212520173</w:t>
      </w:r>
    </w:p>
    <w:p w:rsidR="00B701F5" w:rsidP="00B701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B701F5" w:rsidP="00B70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B701F5" w:rsidP="00B701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701F5" w:rsidP="00B701F5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B701F5" w:rsidP="00B701F5"/>
    <w:p w:rsidR="00B701F5" w:rsidP="00B701F5"/>
    <w:p w:rsidR="00B701F5" w:rsidP="00B701F5"/>
    <w:p w:rsidR="00B701F5" w:rsidP="00B701F5"/>
    <w:p w:rsidR="00B701F5" w:rsidP="00B701F5"/>
    <w:p w:rsidR="000118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9E"/>
    <w:rsid w:val="00011834"/>
    <w:rsid w:val="00223C9E"/>
    <w:rsid w:val="00B701F5"/>
    <w:rsid w:val="00B73C96"/>
    <w:rsid w:val="00D24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8B1103-39A3-4019-8B4E-EF0A72F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701F5"/>
    <w:rPr>
      <w:color w:val="0000FF"/>
      <w:u w:val="single"/>
    </w:rPr>
  </w:style>
  <w:style w:type="paragraph" w:styleId="Title">
    <w:name w:val="Title"/>
    <w:basedOn w:val="Normal"/>
    <w:link w:val="a"/>
    <w:qFormat/>
    <w:rsid w:val="00B701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701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701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70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701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70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701F5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701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